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1169" w14:textId="77777777" w:rsidR="004B469C" w:rsidRPr="004B469C" w:rsidRDefault="004B469C" w:rsidP="0020562D">
      <w:pPr>
        <w:tabs>
          <w:tab w:val="right" w:pos="8640"/>
        </w:tabs>
        <w:rPr>
          <w:rFonts w:ascii="Times New Roman" w:hAnsi="Times New Roman"/>
          <w:highlight w:val="yellow"/>
        </w:rPr>
      </w:pPr>
    </w:p>
    <w:p w14:paraId="76A1BC16" w14:textId="77777777" w:rsidR="0020562D" w:rsidRPr="00AD3903" w:rsidRDefault="0020562D" w:rsidP="0020562D">
      <w:pPr>
        <w:tabs>
          <w:tab w:val="right" w:pos="8640"/>
        </w:tabs>
        <w:rPr>
          <w:rFonts w:ascii="Times New Roman" w:hAnsi="Times New Roman"/>
        </w:rPr>
      </w:pPr>
      <w:r w:rsidRPr="00AD3903">
        <w:rPr>
          <w:rFonts w:ascii="Times New Roman" w:hAnsi="Times New Roman"/>
        </w:rPr>
        <w:t xml:space="preserve">Contact: </w:t>
      </w:r>
      <w:r w:rsidR="004B469C" w:rsidRPr="00AD3903">
        <w:rPr>
          <w:rFonts w:ascii="Times New Roman" w:hAnsi="Times New Roman"/>
        </w:rPr>
        <w:t>Leland Strott</w:t>
      </w:r>
      <w:r w:rsidRPr="00AD3903">
        <w:rPr>
          <w:rFonts w:ascii="Times New Roman" w:hAnsi="Times New Roman"/>
        </w:rPr>
        <w:tab/>
        <w:t>FOR IMMEDIATE RELEASE</w:t>
      </w:r>
    </w:p>
    <w:p w14:paraId="35B99B1E" w14:textId="77777777" w:rsidR="0020562D" w:rsidRPr="00AD3903" w:rsidRDefault="00AD3903" w:rsidP="0020562D">
      <w:pPr>
        <w:rPr>
          <w:rFonts w:ascii="Times New Roman" w:hAnsi="Times New Roman"/>
        </w:rPr>
      </w:pPr>
      <w:r w:rsidRPr="00AD3903">
        <w:rPr>
          <w:rFonts w:ascii="Times New Roman" w:hAnsi="Times New Roman"/>
        </w:rPr>
        <w:t>Phone</w:t>
      </w:r>
      <w:r w:rsidR="004B469C" w:rsidRPr="00AD3903">
        <w:rPr>
          <w:rFonts w:ascii="Times New Roman" w:hAnsi="Times New Roman"/>
        </w:rPr>
        <w:t>: 443-717-2861</w:t>
      </w:r>
    </w:p>
    <w:p w14:paraId="2C80A2F2" w14:textId="77777777" w:rsidR="0020562D" w:rsidRPr="004B469C" w:rsidRDefault="0020562D" w:rsidP="0020562D">
      <w:pPr>
        <w:rPr>
          <w:rFonts w:ascii="Times New Roman" w:hAnsi="Times New Roman"/>
        </w:rPr>
      </w:pPr>
      <w:r w:rsidRPr="00AD3903">
        <w:rPr>
          <w:rFonts w:ascii="Times New Roman" w:hAnsi="Times New Roman"/>
        </w:rPr>
        <w:t xml:space="preserve">Email: </w:t>
      </w:r>
      <w:r w:rsidR="004B469C" w:rsidRPr="00AD3903">
        <w:rPr>
          <w:rFonts w:ascii="Times New Roman" w:hAnsi="Times New Roman"/>
        </w:rPr>
        <w:t>LCStrott</w:t>
      </w:r>
      <w:r w:rsidRPr="00AD3903">
        <w:rPr>
          <w:rFonts w:ascii="Times New Roman" w:hAnsi="Times New Roman"/>
        </w:rPr>
        <w:t>@gmail.com</w:t>
      </w:r>
    </w:p>
    <w:p w14:paraId="5DF7D79B" w14:textId="77777777" w:rsidR="0020562D" w:rsidRPr="004B469C" w:rsidRDefault="0020562D" w:rsidP="0020562D">
      <w:pPr>
        <w:jc w:val="center"/>
        <w:rPr>
          <w:rFonts w:ascii="Times New Roman" w:hAnsi="Times New Roman"/>
          <w:b/>
        </w:rPr>
      </w:pPr>
    </w:p>
    <w:p w14:paraId="08175045" w14:textId="77777777" w:rsidR="0020562D" w:rsidRPr="00CD3D9B" w:rsidRDefault="00916385" w:rsidP="00916385">
      <w:pPr>
        <w:jc w:val="center"/>
        <w:rPr>
          <w:rFonts w:ascii="Times New Roman" w:hAnsi="Times New Roman"/>
          <w:b/>
          <w:sz w:val="32"/>
        </w:rPr>
      </w:pPr>
      <w:r w:rsidRPr="00CD3D9B">
        <w:rPr>
          <w:rFonts w:ascii="Times New Roman" w:hAnsi="Times New Roman"/>
          <w:b/>
          <w:sz w:val="32"/>
        </w:rPr>
        <w:t xml:space="preserve">Charm City Fringe </w:t>
      </w:r>
      <w:r w:rsidR="00CD3D9B" w:rsidRPr="00CD3D9B">
        <w:rPr>
          <w:rFonts w:ascii="Times New Roman" w:hAnsi="Times New Roman"/>
          <w:b/>
          <w:sz w:val="32"/>
        </w:rPr>
        <w:t xml:space="preserve">Gears Up For </w:t>
      </w:r>
      <w:r w:rsidR="00171213">
        <w:rPr>
          <w:rFonts w:ascii="Times New Roman" w:hAnsi="Times New Roman"/>
          <w:b/>
          <w:sz w:val="32"/>
        </w:rPr>
        <w:t>November</w:t>
      </w:r>
      <w:r w:rsidR="003E34DE" w:rsidRPr="00CD3D9B">
        <w:rPr>
          <w:rFonts w:ascii="Times New Roman" w:hAnsi="Times New Roman"/>
          <w:b/>
          <w:sz w:val="32"/>
        </w:rPr>
        <w:t xml:space="preserve"> Arts Festival</w:t>
      </w:r>
    </w:p>
    <w:p w14:paraId="016F1D52" w14:textId="77777777" w:rsidR="0020562D" w:rsidRPr="004B469C" w:rsidRDefault="00D32809" w:rsidP="002056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</w:t>
      </w:r>
      <w:r w:rsidR="00514740" w:rsidRPr="00514740">
        <w:rPr>
          <w:rFonts w:ascii="Times New Roman" w:hAnsi="Times New Roman"/>
          <w:sz w:val="28"/>
        </w:rPr>
        <w:t xml:space="preserve"> team uses summer months to </w:t>
      </w:r>
      <w:r>
        <w:rPr>
          <w:rFonts w:ascii="Times New Roman" w:hAnsi="Times New Roman"/>
          <w:sz w:val="28"/>
        </w:rPr>
        <w:t>expand</w:t>
      </w:r>
      <w:r w:rsidR="00514740" w:rsidRPr="005147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upcoming </w:t>
      </w:r>
      <w:bookmarkStart w:id="0" w:name="_GoBack"/>
      <w:bookmarkEnd w:id="0"/>
      <w:r w:rsidR="00514740" w:rsidRPr="00514740">
        <w:rPr>
          <w:rFonts w:ascii="Times New Roman" w:hAnsi="Times New Roman"/>
          <w:sz w:val="28"/>
        </w:rPr>
        <w:t>theatre and performing arts festival across two</w:t>
      </w:r>
      <w:r w:rsidR="0020562D" w:rsidRPr="00514740">
        <w:rPr>
          <w:rFonts w:ascii="Times New Roman" w:hAnsi="Times New Roman"/>
          <w:sz w:val="28"/>
        </w:rPr>
        <w:t xml:space="preserve"> Baltimore</w:t>
      </w:r>
      <w:r w:rsidR="00514740" w:rsidRPr="00514740">
        <w:rPr>
          <w:rFonts w:ascii="Times New Roman" w:hAnsi="Times New Roman"/>
          <w:sz w:val="28"/>
        </w:rPr>
        <w:t xml:space="preserve"> neighborhoods</w:t>
      </w:r>
    </w:p>
    <w:p w14:paraId="1EC47363" w14:textId="77777777" w:rsidR="0020562D" w:rsidRPr="004B469C" w:rsidRDefault="0020562D" w:rsidP="0020562D">
      <w:pPr>
        <w:jc w:val="center"/>
        <w:rPr>
          <w:rFonts w:ascii="Times New Roman" w:hAnsi="Times New Roman"/>
        </w:rPr>
      </w:pPr>
    </w:p>
    <w:p w14:paraId="718B50F7" w14:textId="77777777" w:rsidR="004B469C" w:rsidRDefault="003E34DE" w:rsidP="00205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BALTIMORE, Md. </w:t>
      </w:r>
      <w:r w:rsidR="00D017A6" w:rsidRPr="004B469C">
        <w:rPr>
          <w:rFonts w:ascii="Times New Roman" w:hAnsi="Times New Roman"/>
        </w:rPr>
        <w:t>–</w:t>
      </w:r>
      <w:r w:rsidR="004A5635">
        <w:rPr>
          <w:rFonts w:ascii="Times New Roman" w:hAnsi="Times New Roman"/>
        </w:rPr>
        <w:t xml:space="preserve"> </w:t>
      </w:r>
      <w:r w:rsidR="00514740">
        <w:rPr>
          <w:rFonts w:ascii="Times New Roman" w:hAnsi="Times New Roman"/>
        </w:rPr>
        <w:t xml:space="preserve">Charm City Fringe Fest, Baltimore’s newest </w:t>
      </w:r>
      <w:r w:rsidR="0020562D" w:rsidRPr="004B469C">
        <w:rPr>
          <w:rFonts w:ascii="Times New Roman" w:hAnsi="Times New Roman"/>
        </w:rPr>
        <w:t>theat</w:t>
      </w:r>
      <w:r w:rsidR="00144227" w:rsidRPr="004B469C">
        <w:rPr>
          <w:rFonts w:ascii="Times New Roman" w:hAnsi="Times New Roman"/>
        </w:rPr>
        <w:t>re and performing arts festival</w:t>
      </w:r>
      <w:r w:rsidR="0020562D" w:rsidRPr="004B469C">
        <w:rPr>
          <w:rFonts w:ascii="Times New Roman" w:hAnsi="Times New Roman"/>
        </w:rPr>
        <w:t xml:space="preserve">, </w:t>
      </w:r>
      <w:r w:rsidR="0073141C">
        <w:rPr>
          <w:rFonts w:ascii="Times New Roman" w:hAnsi="Times New Roman"/>
        </w:rPr>
        <w:t xml:space="preserve">is </w:t>
      </w:r>
      <w:r w:rsidR="00CD3D9B">
        <w:rPr>
          <w:rFonts w:ascii="Times New Roman" w:hAnsi="Times New Roman"/>
        </w:rPr>
        <w:t>preparing</w:t>
      </w:r>
      <w:r w:rsidR="0073141C">
        <w:rPr>
          <w:rFonts w:ascii="Times New Roman" w:hAnsi="Times New Roman"/>
        </w:rPr>
        <w:t xml:space="preserve"> for its</w:t>
      </w:r>
      <w:r w:rsidR="00DC5BF1" w:rsidRPr="004B469C">
        <w:rPr>
          <w:rFonts w:ascii="Times New Roman" w:hAnsi="Times New Roman"/>
        </w:rPr>
        <w:t xml:space="preserve"> </w:t>
      </w:r>
      <w:r w:rsidR="004B469C" w:rsidRPr="004B469C">
        <w:rPr>
          <w:rFonts w:ascii="Times New Roman" w:hAnsi="Times New Roman"/>
        </w:rPr>
        <w:t>return engagement</w:t>
      </w:r>
      <w:r w:rsidR="00DC5BF1" w:rsidRPr="004B469C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November</w:t>
      </w:r>
      <w:r w:rsidR="0020562D" w:rsidRPr="004B469C">
        <w:rPr>
          <w:rFonts w:ascii="Times New Roman" w:hAnsi="Times New Roman"/>
        </w:rPr>
        <w:t xml:space="preserve"> 6-10, 2013</w:t>
      </w:r>
      <w:r w:rsidR="0073141C">
        <w:rPr>
          <w:rFonts w:ascii="Times New Roman" w:hAnsi="Times New Roman"/>
        </w:rPr>
        <w:t>. The festival is planned for</w:t>
      </w:r>
      <w:r w:rsidR="004B469C" w:rsidRPr="004B469C">
        <w:rPr>
          <w:rFonts w:ascii="Times New Roman" w:hAnsi="Times New Roman"/>
        </w:rPr>
        <w:t xml:space="preserve"> venues throughout Baltimore</w:t>
      </w:r>
      <w:r w:rsidR="004B469C">
        <w:rPr>
          <w:rFonts w:ascii="Times New Roman" w:hAnsi="Times New Roman"/>
        </w:rPr>
        <w:t xml:space="preserve"> City</w:t>
      </w:r>
      <w:r w:rsidR="004B469C" w:rsidRPr="004B469C">
        <w:rPr>
          <w:rFonts w:ascii="Times New Roman" w:hAnsi="Times New Roman"/>
        </w:rPr>
        <w:t xml:space="preserve">’s Station North </w:t>
      </w:r>
      <w:r w:rsidR="0073141C">
        <w:rPr>
          <w:rFonts w:ascii="Times New Roman" w:hAnsi="Times New Roman"/>
        </w:rPr>
        <w:t xml:space="preserve">and Mount Vernon </w:t>
      </w:r>
      <w:r w:rsidR="004B469C" w:rsidRPr="004B469C">
        <w:rPr>
          <w:rFonts w:ascii="Times New Roman" w:hAnsi="Times New Roman"/>
        </w:rPr>
        <w:t>neighborhood</w:t>
      </w:r>
      <w:r w:rsidR="0073141C">
        <w:rPr>
          <w:rFonts w:ascii="Times New Roman" w:hAnsi="Times New Roman"/>
        </w:rPr>
        <w:t>s</w:t>
      </w:r>
      <w:r w:rsidR="004B469C" w:rsidRPr="004B469C">
        <w:rPr>
          <w:rFonts w:ascii="Times New Roman" w:hAnsi="Times New Roman"/>
        </w:rPr>
        <w:t>.</w:t>
      </w:r>
    </w:p>
    <w:p w14:paraId="08ADFB53" w14:textId="77777777" w:rsidR="004B469C" w:rsidRDefault="004B469C" w:rsidP="0020562D">
      <w:pPr>
        <w:rPr>
          <w:rFonts w:ascii="Times New Roman" w:hAnsi="Times New Roman"/>
        </w:rPr>
      </w:pPr>
    </w:p>
    <w:p w14:paraId="158F4418" w14:textId="77777777" w:rsidR="0073141C" w:rsidRPr="00937030" w:rsidRDefault="0073141C" w:rsidP="0073141C">
      <w:pPr>
        <w:rPr>
          <w:rFonts w:ascii="Times New Roman" w:hAnsi="Times New Roman"/>
        </w:rPr>
      </w:pPr>
      <w:r w:rsidRPr="007E1D36">
        <w:rPr>
          <w:rFonts w:ascii="Times New Roman" w:hAnsi="Times New Roman"/>
        </w:rPr>
        <w:t>Charm City Fringe Fest</w:t>
      </w:r>
      <w:r>
        <w:rPr>
          <w:rFonts w:ascii="Times New Roman" w:hAnsi="Times New Roman"/>
        </w:rPr>
        <w:t xml:space="preserve"> </w:t>
      </w:r>
      <w:r w:rsidR="00AD3903">
        <w:rPr>
          <w:rFonts w:ascii="Times New Roman" w:hAnsi="Times New Roman"/>
        </w:rPr>
        <w:t xml:space="preserve">is </w:t>
      </w:r>
      <w:r w:rsidR="00AD3903" w:rsidRPr="004B469C">
        <w:rPr>
          <w:rFonts w:ascii="Times New Roman" w:hAnsi="Times New Roman"/>
        </w:rPr>
        <w:t>t</w:t>
      </w:r>
      <w:r w:rsidR="00AD3903">
        <w:rPr>
          <w:rFonts w:ascii="Times New Roman" w:hAnsi="Times New Roman"/>
        </w:rPr>
        <w:t xml:space="preserve">he </w:t>
      </w:r>
      <w:r w:rsidR="004A5635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 xml:space="preserve">of its kind </w:t>
      </w:r>
      <w:r w:rsidR="004A5635">
        <w:rPr>
          <w:rFonts w:ascii="Times New Roman" w:hAnsi="Times New Roman"/>
        </w:rPr>
        <w:t xml:space="preserve">and </w:t>
      </w:r>
      <w:r w:rsidRPr="00937030">
        <w:rPr>
          <w:rFonts w:ascii="Times New Roman" w:hAnsi="Times New Roman"/>
        </w:rPr>
        <w:t>Maryland’s only active Fringe festival.</w:t>
      </w:r>
    </w:p>
    <w:p w14:paraId="34341540" w14:textId="77777777" w:rsidR="0073141C" w:rsidRPr="00937030" w:rsidRDefault="0073141C" w:rsidP="0073141C">
      <w:pPr>
        <w:rPr>
          <w:rFonts w:ascii="Times New Roman" w:hAnsi="Times New Roman"/>
        </w:rPr>
      </w:pPr>
    </w:p>
    <w:p w14:paraId="4D200B7F" w14:textId="77777777" w:rsidR="00514740" w:rsidRDefault="0073141C" w:rsidP="0073141C">
      <w:pPr>
        <w:rPr>
          <w:rFonts w:ascii="Times New Roman" w:hAnsi="Times New Roman"/>
        </w:rPr>
      </w:pPr>
      <w:r w:rsidRPr="00937030">
        <w:rPr>
          <w:rFonts w:ascii="Times New Roman" w:hAnsi="Times New Roman"/>
        </w:rPr>
        <w:t xml:space="preserve">The expanded festival will provide </w:t>
      </w:r>
      <w:r w:rsidR="00514740" w:rsidRPr="00937030">
        <w:rPr>
          <w:rFonts w:ascii="Times New Roman" w:hAnsi="Times New Roman"/>
        </w:rPr>
        <w:t xml:space="preserve">more </w:t>
      </w:r>
      <w:r w:rsidRPr="00937030">
        <w:rPr>
          <w:rFonts w:ascii="Times New Roman" w:hAnsi="Times New Roman"/>
        </w:rPr>
        <w:t>exposure and performance opportunities</w:t>
      </w:r>
      <w:r w:rsidR="00514740" w:rsidRPr="00937030">
        <w:rPr>
          <w:rFonts w:ascii="Times New Roman" w:hAnsi="Times New Roman"/>
        </w:rPr>
        <w:t xml:space="preserve"> than last year</w:t>
      </w:r>
      <w:r w:rsidRPr="00937030">
        <w:rPr>
          <w:rFonts w:ascii="Times New Roman" w:hAnsi="Times New Roman"/>
        </w:rPr>
        <w:t>. A</w:t>
      </w:r>
      <w:r w:rsidR="00514740" w:rsidRPr="00937030">
        <w:rPr>
          <w:rFonts w:ascii="Times New Roman" w:hAnsi="Times New Roman"/>
        </w:rPr>
        <w:t>ccepted a</w:t>
      </w:r>
      <w:r w:rsidRPr="00937030">
        <w:rPr>
          <w:rFonts w:ascii="Times New Roman" w:hAnsi="Times New Roman"/>
        </w:rPr>
        <w:t>rtists</w:t>
      </w:r>
      <w:r w:rsidR="00514740" w:rsidRPr="00937030">
        <w:rPr>
          <w:rFonts w:ascii="Times New Roman" w:hAnsi="Times New Roman"/>
        </w:rPr>
        <w:t xml:space="preserve"> will perform four times each, where they only performed once </w:t>
      </w:r>
      <w:r w:rsidR="00514740">
        <w:rPr>
          <w:rFonts w:ascii="Times New Roman" w:hAnsi="Times New Roman"/>
        </w:rPr>
        <w:t xml:space="preserve">in 2012 at the </w:t>
      </w:r>
      <w:r w:rsidR="00514740" w:rsidRPr="00937030">
        <w:rPr>
          <w:rFonts w:ascii="Times New Roman" w:hAnsi="Times New Roman"/>
          <w:i/>
        </w:rPr>
        <w:t>Nights on the Fringe</w:t>
      </w:r>
      <w:r w:rsidR="00514740" w:rsidRPr="004B469C">
        <w:rPr>
          <w:rFonts w:ascii="Times New Roman" w:hAnsi="Times New Roman"/>
        </w:rPr>
        <w:t xml:space="preserve"> festival</w:t>
      </w:r>
      <w:r w:rsidR="00514740">
        <w:rPr>
          <w:rFonts w:ascii="Times New Roman" w:hAnsi="Times New Roman"/>
        </w:rPr>
        <w:t>.</w:t>
      </w:r>
    </w:p>
    <w:p w14:paraId="6165D968" w14:textId="77777777" w:rsidR="00514740" w:rsidRDefault="00514740" w:rsidP="0073141C">
      <w:pPr>
        <w:rPr>
          <w:rFonts w:ascii="Times New Roman" w:hAnsi="Times New Roman"/>
        </w:rPr>
      </w:pPr>
    </w:p>
    <w:p w14:paraId="1B52558E" w14:textId="77777777" w:rsidR="0073141C" w:rsidRPr="00514740" w:rsidRDefault="00514740" w:rsidP="00514740">
      <w:pPr>
        <w:rPr>
          <w:rFonts w:ascii="Times New Roman" w:hAnsi="Times New Roman"/>
        </w:rPr>
      </w:pPr>
      <w:r w:rsidRPr="004B469C">
        <w:rPr>
          <w:rFonts w:ascii="Times New Roman" w:hAnsi="Times New Roman"/>
        </w:rPr>
        <w:t>Charm City Fringe Fest</w:t>
      </w:r>
      <w:r>
        <w:rPr>
          <w:rFonts w:ascii="Times New Roman" w:hAnsi="Times New Roman"/>
        </w:rPr>
        <w:t xml:space="preserve"> also expanded from a weekend showcase to a five-day festival. The planning team is anticipating an audience five times larger than last year.</w:t>
      </w:r>
    </w:p>
    <w:p w14:paraId="40A8FC35" w14:textId="77777777" w:rsidR="00AD3903" w:rsidRDefault="00AD3903" w:rsidP="0020562D">
      <w:pPr>
        <w:rPr>
          <w:rFonts w:ascii="Times New Roman" w:hAnsi="Times New Roman"/>
        </w:rPr>
      </w:pPr>
    </w:p>
    <w:p w14:paraId="2DE04C01" w14:textId="77777777" w:rsidR="008E101B" w:rsidRDefault="00AD3903" w:rsidP="00205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Co-founders Zachary Michel and Michael Brush </w:t>
      </w:r>
      <w:r w:rsidR="00987939">
        <w:rPr>
          <w:rFonts w:ascii="Times New Roman" w:hAnsi="Times New Roman"/>
        </w:rPr>
        <w:t xml:space="preserve">believe the </w:t>
      </w:r>
      <w:r w:rsidR="00514740">
        <w:rPr>
          <w:rFonts w:ascii="Times New Roman" w:hAnsi="Times New Roman"/>
        </w:rPr>
        <w:t xml:space="preserve">festival highlights a fringe arts community that already exists in </w:t>
      </w:r>
      <w:r w:rsidR="00937030">
        <w:rPr>
          <w:rFonts w:ascii="Times New Roman" w:hAnsi="Times New Roman"/>
        </w:rPr>
        <w:t>Baltimore</w:t>
      </w:r>
      <w:r w:rsidR="00987939">
        <w:rPr>
          <w:rFonts w:ascii="Times New Roman" w:hAnsi="Times New Roman"/>
        </w:rPr>
        <w:t>.</w:t>
      </w:r>
    </w:p>
    <w:p w14:paraId="10D09889" w14:textId="77777777" w:rsidR="008E101B" w:rsidRDefault="008E101B" w:rsidP="0020562D">
      <w:pPr>
        <w:rPr>
          <w:rFonts w:ascii="Times New Roman" w:hAnsi="Times New Roman"/>
        </w:rPr>
      </w:pPr>
    </w:p>
    <w:p w14:paraId="2D786EE7" w14:textId="77777777" w:rsidR="00937030" w:rsidRPr="00937030" w:rsidRDefault="00514740" w:rsidP="0020562D">
      <w:pPr>
        <w:rPr>
          <w:rFonts w:ascii="Times New Roman" w:hAnsi="Times New Roman"/>
        </w:rPr>
      </w:pPr>
      <w:r w:rsidRPr="00937030">
        <w:rPr>
          <w:rFonts w:ascii="Times New Roman" w:hAnsi="Times New Roman"/>
        </w:rPr>
        <w:t>“O</w:t>
      </w:r>
      <w:r w:rsidR="008E101B" w:rsidRPr="00937030">
        <w:rPr>
          <w:rFonts w:ascii="Times New Roman" w:hAnsi="Times New Roman"/>
        </w:rPr>
        <w:t>ne question we are asked time and again is why Ba</w:t>
      </w:r>
      <w:r w:rsidRPr="00937030">
        <w:rPr>
          <w:rFonts w:ascii="Times New Roman" w:hAnsi="Times New Roman"/>
        </w:rPr>
        <w:t>ltimore might need a fringe festival</w:t>
      </w:r>
      <w:r w:rsidR="008E101B" w:rsidRPr="00937030">
        <w:rPr>
          <w:rFonts w:ascii="Times New Roman" w:hAnsi="Times New Roman"/>
        </w:rPr>
        <w:t xml:space="preserve"> when so much of the theatre is already of the Fringe variety</w:t>
      </w:r>
      <w:r w:rsidR="00937030" w:rsidRPr="00937030">
        <w:rPr>
          <w:rFonts w:ascii="Times New Roman" w:hAnsi="Times New Roman"/>
        </w:rPr>
        <w:t>,” said Michel</w:t>
      </w:r>
      <w:r w:rsidR="008E101B" w:rsidRPr="00937030">
        <w:rPr>
          <w:rFonts w:ascii="Times New Roman" w:hAnsi="Times New Roman"/>
        </w:rPr>
        <w:t xml:space="preserve">. </w:t>
      </w:r>
    </w:p>
    <w:p w14:paraId="00435110" w14:textId="77777777" w:rsidR="00937030" w:rsidRPr="00937030" w:rsidRDefault="00937030" w:rsidP="0020562D">
      <w:pPr>
        <w:rPr>
          <w:rFonts w:ascii="Times New Roman" w:hAnsi="Times New Roman"/>
        </w:rPr>
      </w:pPr>
    </w:p>
    <w:p w14:paraId="31898EAE" w14:textId="77777777" w:rsidR="00987939" w:rsidRDefault="00937030" w:rsidP="0020562D">
      <w:pPr>
        <w:rPr>
          <w:rFonts w:ascii="Times New Roman" w:hAnsi="Times New Roman"/>
        </w:rPr>
      </w:pPr>
      <w:r w:rsidRPr="00937030">
        <w:rPr>
          <w:rFonts w:ascii="Times New Roman" w:hAnsi="Times New Roman"/>
        </w:rPr>
        <w:t>“W</w:t>
      </w:r>
      <w:r w:rsidR="008E101B" w:rsidRPr="00937030">
        <w:rPr>
          <w:rFonts w:ascii="Times New Roman" w:hAnsi="Times New Roman"/>
        </w:rPr>
        <w:t>e’re not here to bring f</w:t>
      </w:r>
      <w:r w:rsidRPr="00937030">
        <w:rPr>
          <w:rFonts w:ascii="Times New Roman" w:hAnsi="Times New Roman"/>
        </w:rPr>
        <w:t>ringe to Baltimore,” said Brush.</w:t>
      </w:r>
      <w:r w:rsidR="008E101B" w:rsidRPr="00937030">
        <w:rPr>
          <w:rFonts w:ascii="Times New Roman" w:hAnsi="Times New Roman"/>
        </w:rPr>
        <w:t xml:space="preserve"> </w:t>
      </w:r>
      <w:r w:rsidRPr="00937030">
        <w:rPr>
          <w:rFonts w:ascii="Times New Roman" w:hAnsi="Times New Roman"/>
        </w:rPr>
        <w:t>“</w:t>
      </w:r>
      <w:r w:rsidR="008E101B" w:rsidRPr="00937030">
        <w:rPr>
          <w:rFonts w:ascii="Times New Roman" w:hAnsi="Times New Roman"/>
        </w:rPr>
        <w:t>Baltimore has a fa</w:t>
      </w:r>
      <w:r w:rsidRPr="00937030">
        <w:rPr>
          <w:rFonts w:ascii="Times New Roman" w:hAnsi="Times New Roman"/>
        </w:rPr>
        <w:t>bulous selection of fringe arts. W</w:t>
      </w:r>
      <w:r w:rsidR="008E101B" w:rsidRPr="00937030">
        <w:rPr>
          <w:rFonts w:ascii="Times New Roman" w:hAnsi="Times New Roman"/>
        </w:rPr>
        <w:t>e’re here to celebrate our city and these per</w:t>
      </w:r>
      <w:r w:rsidRPr="00937030">
        <w:rPr>
          <w:rFonts w:ascii="Times New Roman" w:hAnsi="Times New Roman"/>
        </w:rPr>
        <w:t>formers and artists as they are.”</w:t>
      </w:r>
    </w:p>
    <w:p w14:paraId="05338813" w14:textId="77777777" w:rsidR="0073141C" w:rsidRDefault="0073141C" w:rsidP="0020562D">
      <w:pPr>
        <w:rPr>
          <w:rFonts w:ascii="Times New Roman" w:hAnsi="Times New Roman"/>
        </w:rPr>
      </w:pPr>
    </w:p>
    <w:p w14:paraId="24F8011E" w14:textId="77777777" w:rsidR="00937030" w:rsidRDefault="00937030" w:rsidP="009370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festival lineup will be announced in August. Michel and Brush received applications from artists in three states and Washington, D.C., as well as Canada and France. </w:t>
      </w:r>
    </w:p>
    <w:p w14:paraId="594FA8EC" w14:textId="77777777" w:rsidR="00937030" w:rsidRDefault="00937030" w:rsidP="00937030">
      <w:pPr>
        <w:rPr>
          <w:rFonts w:ascii="Times New Roman" w:hAnsi="Times New Roman"/>
        </w:rPr>
      </w:pPr>
    </w:p>
    <w:p w14:paraId="60105B72" w14:textId="77777777" w:rsidR="0073141C" w:rsidRPr="00937030" w:rsidRDefault="00937030" w:rsidP="009370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begin raising awareness for the November festival, Charm City Fringe Fest participated in Artscape, </w:t>
      </w:r>
      <w:r w:rsidRPr="00937030">
        <w:rPr>
          <w:rFonts w:ascii="Times New Roman" w:hAnsi="Times New Roman"/>
        </w:rPr>
        <w:t>America's largest free arts festival</w:t>
      </w:r>
      <w:r>
        <w:rPr>
          <w:rFonts w:ascii="Times New Roman" w:hAnsi="Times New Roman"/>
        </w:rPr>
        <w:t>, held in Baltimore July 19-21, 2013.</w:t>
      </w:r>
    </w:p>
    <w:p w14:paraId="6E910BF6" w14:textId="77777777" w:rsidR="004A5635" w:rsidRDefault="004A5635" w:rsidP="0020562D">
      <w:pPr>
        <w:rPr>
          <w:rFonts w:ascii="Times New Roman" w:hAnsi="Times New Roman"/>
        </w:rPr>
      </w:pPr>
    </w:p>
    <w:p w14:paraId="4D84DD9E" w14:textId="77777777" w:rsidR="004A5635" w:rsidRPr="004A5635" w:rsidRDefault="004A5635" w:rsidP="0020562D">
      <w:pPr>
        <w:rPr>
          <w:rFonts w:ascii="Times New Roman" w:hAnsi="Times New Roman"/>
          <w:b/>
        </w:rPr>
      </w:pPr>
      <w:r w:rsidRPr="004A5635">
        <w:rPr>
          <w:rFonts w:ascii="Times New Roman" w:hAnsi="Times New Roman"/>
          <w:b/>
        </w:rPr>
        <w:t>About Charm City Fringe</w:t>
      </w:r>
    </w:p>
    <w:p w14:paraId="7D36DCF9" w14:textId="77777777" w:rsidR="004A5635" w:rsidRDefault="004A5635" w:rsidP="0020562D">
      <w:pPr>
        <w:rPr>
          <w:rFonts w:ascii="Times New Roman" w:hAnsi="Times New Roman"/>
        </w:rPr>
      </w:pPr>
    </w:p>
    <w:p w14:paraId="3CC82FD9" w14:textId="77777777" w:rsidR="00D46397" w:rsidRDefault="004A5635" w:rsidP="0020562D">
      <w:pPr>
        <w:rPr>
          <w:rFonts w:ascii="Times New Roman" w:hAnsi="Times New Roman"/>
        </w:rPr>
      </w:pPr>
      <w:r w:rsidRPr="004A5635">
        <w:rPr>
          <w:rFonts w:ascii="Times New Roman" w:hAnsi="Times New Roman"/>
        </w:rPr>
        <w:lastRenderedPageBreak/>
        <w:t xml:space="preserve">Charm City Fringe, Inc. aims to connect and develop Baltimore's theatre community, engage existing audiences, attract non-traditional theatergoers, and reach out to communities not commonly represented. Through an annual theatre festival and regular educational community workshops, </w:t>
      </w:r>
      <w:r w:rsidR="003E34DE">
        <w:rPr>
          <w:rFonts w:ascii="Times New Roman" w:hAnsi="Times New Roman"/>
        </w:rPr>
        <w:t>they</w:t>
      </w:r>
      <w:r w:rsidRPr="004A5635">
        <w:rPr>
          <w:rFonts w:ascii="Times New Roman" w:hAnsi="Times New Roman"/>
        </w:rPr>
        <w:t xml:space="preserve"> look to cultivate Baltimore as a hub for theatre and the performing arts and expand, strengthen, and enhance creative learning opportunities for Baltimore's youth.</w:t>
      </w:r>
    </w:p>
    <w:p w14:paraId="66E0672E" w14:textId="77777777" w:rsidR="00D46397" w:rsidRDefault="00D46397" w:rsidP="0020562D">
      <w:pPr>
        <w:rPr>
          <w:rFonts w:ascii="Times New Roman" w:hAnsi="Times New Roman"/>
        </w:rPr>
      </w:pPr>
    </w:p>
    <w:p w14:paraId="49E33743" w14:textId="77777777" w:rsidR="003E34DE" w:rsidRPr="004B469C" w:rsidRDefault="003E34DE" w:rsidP="003E34DE">
      <w:pPr>
        <w:rPr>
          <w:rFonts w:ascii="Times New Roman" w:hAnsi="Times New Roman"/>
        </w:rPr>
      </w:pPr>
      <w:r>
        <w:rPr>
          <w:rFonts w:ascii="Times New Roman" w:hAnsi="Times New Roman"/>
        </w:rPr>
        <w:t>Visit</w:t>
      </w:r>
      <w:r w:rsidRPr="004A5635">
        <w:rPr>
          <w:rFonts w:ascii="Times New Roman" w:hAnsi="Times New Roman"/>
        </w:rPr>
        <w:t xml:space="preserve"> </w:t>
      </w:r>
      <w:hyperlink r:id="rId8" w:history="1">
        <w:r w:rsidRPr="004A5635">
          <w:rPr>
            <w:rStyle w:val="Hyperlink"/>
            <w:rFonts w:ascii="Times New Roman" w:hAnsi="Times New Roman"/>
          </w:rPr>
          <w:t>www.charmcityfringe.com</w:t>
        </w:r>
      </w:hyperlink>
      <w:r>
        <w:rPr>
          <w:rFonts w:ascii="Times New Roman" w:hAnsi="Times New Roman"/>
        </w:rPr>
        <w:t xml:space="preserve"> for more information.</w:t>
      </w:r>
    </w:p>
    <w:p w14:paraId="2CCBE03B" w14:textId="77777777" w:rsidR="0020562D" w:rsidRPr="004B469C" w:rsidRDefault="0020562D" w:rsidP="0020562D">
      <w:pPr>
        <w:rPr>
          <w:rFonts w:ascii="Times New Roman" w:hAnsi="Times New Roman"/>
        </w:rPr>
      </w:pPr>
    </w:p>
    <w:p w14:paraId="2465F793" w14:textId="77777777" w:rsidR="008E101B" w:rsidRDefault="0020562D" w:rsidP="003E34DE">
      <w:pPr>
        <w:jc w:val="center"/>
        <w:rPr>
          <w:rFonts w:ascii="Times New Roman" w:hAnsi="Times New Roman"/>
        </w:rPr>
      </w:pPr>
      <w:r w:rsidRPr="004B469C">
        <w:rPr>
          <w:rFonts w:ascii="Times New Roman" w:hAnsi="Times New Roman"/>
        </w:rPr>
        <w:t>###</w:t>
      </w:r>
    </w:p>
    <w:p w14:paraId="76D78875" w14:textId="77777777" w:rsidR="00916385" w:rsidRPr="008E101B" w:rsidRDefault="00916385" w:rsidP="008E101B"/>
    <w:sectPr w:rsidR="00916385" w:rsidRPr="008E101B" w:rsidSect="0020562D">
      <w:headerReference w:type="default" r:id="rId9"/>
      <w:pgSz w:w="12240" w:h="15840"/>
      <w:pgMar w:top="144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C383" w14:textId="77777777" w:rsidR="00C8516F" w:rsidRDefault="00C8516F">
      <w:r>
        <w:separator/>
      </w:r>
    </w:p>
  </w:endnote>
  <w:endnote w:type="continuationSeparator" w:id="0">
    <w:p w14:paraId="5879529B" w14:textId="77777777" w:rsidR="00C8516F" w:rsidRDefault="00C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EA56" w14:textId="77777777" w:rsidR="00C8516F" w:rsidRDefault="00C8516F">
      <w:r>
        <w:separator/>
      </w:r>
    </w:p>
  </w:footnote>
  <w:footnote w:type="continuationSeparator" w:id="0">
    <w:p w14:paraId="62E0C305" w14:textId="77777777" w:rsidR="00C8516F" w:rsidRDefault="00C85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EB4A" w14:textId="77777777" w:rsidR="00C8516F" w:rsidRDefault="00C8516F" w:rsidP="0020562D">
    <w:pPr>
      <w:pStyle w:val="Header"/>
      <w:tabs>
        <w:tab w:val="clear" w:pos="4320"/>
        <w:tab w:val="clear" w:pos="8640"/>
        <w:tab w:val="left" w:pos="-2970"/>
      </w:tabs>
      <w:jc w:val="center"/>
    </w:pPr>
    <w:r w:rsidRPr="00E45D1D" w:rsidDel="00E45D1D">
      <w:t xml:space="preserve">   </w:t>
    </w:r>
    <w:r>
      <w:rPr>
        <w:noProof/>
      </w:rPr>
      <w:drawing>
        <wp:inline distT="0" distB="0" distL="0" distR="0" wp14:anchorId="54612E8E" wp14:editId="2F43DD7F">
          <wp:extent cx="2382520" cy="1396801"/>
          <wp:effectExtent l="25400" t="0" r="5080" b="0"/>
          <wp:docPr id="12" name="Picture 2" descr="::Logo:CC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ogo:CCF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1396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5D1D" w:rsidDel="00E45D1D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67"/>
    <w:multiLevelType w:val="hybridMultilevel"/>
    <w:tmpl w:val="0D5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62CB8"/>
    <w:multiLevelType w:val="multilevel"/>
    <w:tmpl w:val="B7F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62D"/>
    <w:rsid w:val="00144227"/>
    <w:rsid w:val="00171213"/>
    <w:rsid w:val="00195D54"/>
    <w:rsid w:val="0020562D"/>
    <w:rsid w:val="002065AB"/>
    <w:rsid w:val="002529A0"/>
    <w:rsid w:val="00394068"/>
    <w:rsid w:val="003E34DE"/>
    <w:rsid w:val="003E4DBF"/>
    <w:rsid w:val="004A5635"/>
    <w:rsid w:val="004B469C"/>
    <w:rsid w:val="00514740"/>
    <w:rsid w:val="006476BA"/>
    <w:rsid w:val="006C3301"/>
    <w:rsid w:val="0073141C"/>
    <w:rsid w:val="007921E1"/>
    <w:rsid w:val="007E1D36"/>
    <w:rsid w:val="00821FD8"/>
    <w:rsid w:val="008851E8"/>
    <w:rsid w:val="008E101B"/>
    <w:rsid w:val="008E7FC0"/>
    <w:rsid w:val="00916385"/>
    <w:rsid w:val="00937030"/>
    <w:rsid w:val="00987939"/>
    <w:rsid w:val="00A11C11"/>
    <w:rsid w:val="00A5094D"/>
    <w:rsid w:val="00AA0AEC"/>
    <w:rsid w:val="00AD3903"/>
    <w:rsid w:val="00AE15B2"/>
    <w:rsid w:val="00C8516F"/>
    <w:rsid w:val="00CD3D9B"/>
    <w:rsid w:val="00D017A6"/>
    <w:rsid w:val="00D32809"/>
    <w:rsid w:val="00D37AC1"/>
    <w:rsid w:val="00D46397"/>
    <w:rsid w:val="00DC4673"/>
    <w:rsid w:val="00DC5BF1"/>
    <w:rsid w:val="00E85172"/>
    <w:rsid w:val="00F1292F"/>
    <w:rsid w:val="00F4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E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56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2D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056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2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rsid w:val="008E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2D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056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2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armcityfring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365</Words>
  <Characters>2083</Characters>
  <Application>Microsoft Macintosh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Michel</dc:creator>
  <cp:keywords/>
  <dc:description/>
  <cp:lastModifiedBy>Zachary Michel</cp:lastModifiedBy>
  <cp:revision>3</cp:revision>
  <dcterms:created xsi:type="dcterms:W3CDTF">2013-07-26T15:46:00Z</dcterms:created>
  <dcterms:modified xsi:type="dcterms:W3CDTF">2013-07-30T11:06:00Z</dcterms:modified>
</cp:coreProperties>
</file>